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FF7" w:rsidRPr="00072FF7" w:rsidRDefault="00072FF7" w:rsidP="00072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2FF7">
        <w:rPr>
          <w:rFonts w:ascii="Times New Roman" w:eastAsia="Times New Roman" w:hAnsi="Times New Roman" w:cs="Times New Roman"/>
          <w:b/>
          <w:sz w:val="28"/>
          <w:szCs w:val="28"/>
        </w:rPr>
        <w:t>To create student blogs, the following</w:t>
      </w:r>
      <w:r w:rsidRPr="00072FF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essential</w:t>
      </w:r>
      <w:r w:rsidRPr="00072FF7">
        <w:rPr>
          <w:rFonts w:ascii="Times New Roman" w:eastAsia="Times New Roman" w:hAnsi="Times New Roman" w:cs="Times New Roman"/>
          <w:b/>
          <w:sz w:val="28"/>
          <w:szCs w:val="28"/>
        </w:rPr>
        <w:t xml:space="preserve"> content and topics should be</w:t>
      </w:r>
      <w:r w:rsidRPr="0007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2FF7">
        <w:rPr>
          <w:rFonts w:ascii="Times New Roman" w:eastAsia="Times New Roman" w:hAnsi="Times New Roman" w:cs="Times New Roman"/>
          <w:b/>
          <w:sz w:val="28"/>
          <w:szCs w:val="28"/>
        </w:rPr>
        <w:t>covered:</w:t>
      </w:r>
      <w:r w:rsidRPr="00072F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72FF7" w:rsidRPr="00072FF7" w:rsidRDefault="00072FF7" w:rsidP="00072FF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2FF7">
        <w:rPr>
          <w:rFonts w:ascii="Times New Roman" w:eastAsia="Times New Roman" w:hAnsi="Times New Roman" w:cs="Times New Roman"/>
          <w:sz w:val="24"/>
          <w:szCs w:val="24"/>
        </w:rPr>
        <w:t xml:space="preserve">Appropriate user names, passwords and blog </w:t>
      </w:r>
      <w:proofErr w:type="spellStart"/>
      <w:r w:rsidRPr="00072FF7">
        <w:rPr>
          <w:rFonts w:ascii="Times New Roman" w:eastAsia="Times New Roman" w:hAnsi="Times New Roman" w:cs="Times New Roman"/>
          <w:sz w:val="24"/>
          <w:szCs w:val="24"/>
        </w:rPr>
        <w:t>url</w:t>
      </w:r>
      <w:proofErr w:type="spellEnd"/>
    </w:p>
    <w:p w:rsidR="00072FF7" w:rsidRPr="00072FF7" w:rsidRDefault="00072FF7" w:rsidP="00072FF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2FF7">
        <w:rPr>
          <w:rFonts w:ascii="Times New Roman" w:eastAsia="Times New Roman" w:hAnsi="Times New Roman" w:cs="Times New Roman"/>
          <w:sz w:val="24"/>
          <w:szCs w:val="24"/>
        </w:rPr>
        <w:t>Writing posts and pages</w:t>
      </w:r>
    </w:p>
    <w:p w:rsidR="00072FF7" w:rsidRPr="00072FF7" w:rsidRDefault="00072FF7" w:rsidP="00072FF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2FF7">
        <w:rPr>
          <w:rFonts w:ascii="Times New Roman" w:eastAsia="Times New Roman" w:hAnsi="Times New Roman" w:cs="Times New Roman"/>
          <w:sz w:val="24"/>
          <w:szCs w:val="24"/>
        </w:rPr>
        <w:t>Using  the dashboard and managing  posts</w:t>
      </w:r>
    </w:p>
    <w:p w:rsidR="00072FF7" w:rsidRPr="00072FF7" w:rsidRDefault="00072FF7" w:rsidP="00072FF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How to categoriz</w:t>
      </w:r>
      <w:r w:rsidRPr="00072FF7">
        <w:rPr>
          <w:rFonts w:ascii="Times New Roman" w:eastAsia="Times New Roman" w:hAnsi="Times New Roman" w:cs="Times New Roman"/>
          <w:sz w:val="24"/>
          <w:szCs w:val="24"/>
        </w:rPr>
        <w:t>e and tag post entries (for personal and search engine purposes)</w:t>
      </w:r>
    </w:p>
    <w:p w:rsidR="00072FF7" w:rsidRPr="00072FF7" w:rsidRDefault="00072FF7" w:rsidP="00072FF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2FF7">
        <w:rPr>
          <w:rFonts w:ascii="Times New Roman" w:eastAsia="Times New Roman" w:hAnsi="Times New Roman" w:cs="Times New Roman"/>
          <w:sz w:val="24"/>
          <w:szCs w:val="24"/>
        </w:rPr>
        <w:t>How to write reflective and descriptive journal entries</w:t>
      </w:r>
    </w:p>
    <w:p w:rsidR="00072FF7" w:rsidRPr="00072FF7" w:rsidRDefault="00072FF7" w:rsidP="00072FF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2FF7">
        <w:rPr>
          <w:rFonts w:ascii="Times New Roman" w:eastAsia="Times New Roman" w:hAnsi="Times New Roman" w:cs="Times New Roman"/>
          <w:sz w:val="24"/>
          <w:szCs w:val="24"/>
        </w:rPr>
        <w:t>Appropriate content for  school based online blogs</w:t>
      </w:r>
    </w:p>
    <w:p w:rsidR="00072FF7" w:rsidRPr="00072FF7" w:rsidRDefault="00072FF7" w:rsidP="00072FF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2FF7">
        <w:rPr>
          <w:rFonts w:ascii="Times New Roman" w:eastAsia="Times New Roman" w:hAnsi="Times New Roman" w:cs="Times New Roman"/>
          <w:sz w:val="24"/>
          <w:szCs w:val="24"/>
        </w:rPr>
        <w:t>How to instigate and maintain conversations, using comments</w:t>
      </w:r>
    </w:p>
    <w:p w:rsidR="00072FF7" w:rsidRPr="00072FF7" w:rsidRDefault="00072FF7" w:rsidP="00072FF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2FF7">
        <w:rPr>
          <w:rFonts w:ascii="Times New Roman" w:eastAsia="Times New Roman" w:hAnsi="Times New Roman" w:cs="Times New Roman"/>
          <w:sz w:val="24"/>
          <w:szCs w:val="24"/>
        </w:rPr>
        <w:t xml:space="preserve">How to comment </w:t>
      </w:r>
      <w:r w:rsidRPr="00072FF7">
        <w:rPr>
          <w:rFonts w:ascii="Times New Roman" w:eastAsia="Times New Roman" w:hAnsi="Times New Roman" w:cs="Times New Roman"/>
          <w:b/>
          <w:bCs/>
          <w:sz w:val="24"/>
          <w:szCs w:val="24"/>
        </w:rPr>
        <w:t>appropriately</w:t>
      </w:r>
      <w:r w:rsidRPr="00072FF7">
        <w:rPr>
          <w:rFonts w:ascii="Times New Roman" w:eastAsia="Times New Roman" w:hAnsi="Times New Roman" w:cs="Times New Roman"/>
          <w:sz w:val="24"/>
          <w:szCs w:val="24"/>
        </w:rPr>
        <w:t xml:space="preserve"> on blog p</w:t>
      </w:r>
      <w:r>
        <w:rPr>
          <w:rFonts w:ascii="Times New Roman" w:eastAsia="Times New Roman" w:hAnsi="Times New Roman" w:cs="Times New Roman"/>
          <w:sz w:val="24"/>
          <w:szCs w:val="24"/>
        </w:rPr>
        <w:t>osts</w:t>
      </w:r>
    </w:p>
    <w:p w:rsidR="00072FF7" w:rsidRPr="00072FF7" w:rsidRDefault="00072FF7" w:rsidP="00072FF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Appropriate behavio</w:t>
      </w:r>
      <w:r w:rsidRPr="00072FF7">
        <w:rPr>
          <w:rFonts w:ascii="Times New Roman" w:eastAsia="Times New Roman" w:hAnsi="Times New Roman" w:cs="Times New Roman"/>
          <w:sz w:val="24"/>
          <w:szCs w:val="24"/>
        </w:rPr>
        <w:t>rs including plagiarism, cyber safety and digital citizenship</w:t>
      </w:r>
    </w:p>
    <w:p w:rsidR="00072FF7" w:rsidRPr="00072FF7" w:rsidRDefault="00072FF7" w:rsidP="00072FF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2FF7">
        <w:rPr>
          <w:rFonts w:ascii="Times New Roman" w:eastAsia="Times New Roman" w:hAnsi="Times New Roman" w:cs="Times New Roman"/>
          <w:sz w:val="24"/>
          <w:szCs w:val="24"/>
        </w:rPr>
        <w:t>The use of widgets in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 sidebar</w:t>
      </w:r>
    </w:p>
    <w:p w:rsidR="00072FF7" w:rsidRPr="00072FF7" w:rsidRDefault="00072FF7" w:rsidP="00072FF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2FF7">
        <w:rPr>
          <w:rFonts w:ascii="Times New Roman" w:eastAsia="Times New Roman" w:hAnsi="Times New Roman" w:cs="Times New Roman"/>
          <w:sz w:val="24"/>
          <w:szCs w:val="24"/>
        </w:rPr>
        <w:t>How to use the</w:t>
      </w:r>
      <w:r>
        <w:rPr>
          <w:rFonts w:ascii="Times New Roman" w:eastAsia="Times New Roman" w:hAnsi="Times New Roman" w:cs="Times New Roman"/>
          <w:sz w:val="24"/>
          <w:szCs w:val="24"/>
        </w:rPr>
        <w:t>ir blog for reflective purposes</w:t>
      </w:r>
    </w:p>
    <w:p w:rsidR="00072FF7" w:rsidRPr="00072FF7" w:rsidRDefault="00072FF7" w:rsidP="00072FF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2FF7">
        <w:rPr>
          <w:rFonts w:ascii="Times New Roman" w:eastAsia="Times New Roman" w:hAnsi="Times New Roman" w:cs="Times New Roman"/>
          <w:sz w:val="24"/>
          <w:szCs w:val="24"/>
        </w:rPr>
        <w:t>How to insert images</w:t>
      </w:r>
    </w:p>
    <w:p w:rsidR="00072FF7" w:rsidRPr="00072FF7" w:rsidRDefault="00072FF7" w:rsidP="00072FF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2FF7">
        <w:rPr>
          <w:rFonts w:ascii="Times New Roman" w:eastAsia="Times New Roman" w:hAnsi="Times New Roman" w:cs="Times New Roman"/>
          <w:sz w:val="24"/>
          <w:szCs w:val="24"/>
        </w:rPr>
        <w:t>Resizing images</w:t>
      </w:r>
    </w:p>
    <w:p w:rsidR="00072FF7" w:rsidRPr="00072FF7" w:rsidRDefault="00072FF7" w:rsidP="00072F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72FF7">
        <w:rPr>
          <w:rFonts w:ascii="Times New Roman" w:eastAsia="Times New Roman" w:hAnsi="Times New Roman" w:cs="Times New Roman"/>
          <w:b/>
          <w:bCs/>
          <w:sz w:val="27"/>
          <w:szCs w:val="27"/>
        </w:rPr>
        <w:t>Worthwhile content</w:t>
      </w:r>
    </w:p>
    <w:p w:rsidR="00072FF7" w:rsidRPr="00072FF7" w:rsidRDefault="00072FF7" w:rsidP="00072FF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2FF7">
        <w:rPr>
          <w:rFonts w:ascii="Times New Roman" w:eastAsia="Times New Roman" w:hAnsi="Times New Roman" w:cs="Times New Roman"/>
          <w:sz w:val="24"/>
          <w:szCs w:val="24"/>
        </w:rPr>
        <w:t xml:space="preserve">Introduce various web2.0 tools to give an attractive appearance and rich content </w:t>
      </w:r>
      <w:proofErr w:type="spellStart"/>
      <w:r w:rsidRPr="00072FF7">
        <w:rPr>
          <w:rFonts w:ascii="Times New Roman" w:eastAsia="Times New Roman" w:hAnsi="Times New Roman" w:cs="Times New Roman"/>
          <w:sz w:val="24"/>
          <w:szCs w:val="24"/>
        </w:rPr>
        <w:t>eg</w:t>
      </w:r>
      <w:proofErr w:type="spellEnd"/>
      <w:r w:rsidRPr="00072F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2FF7">
        <w:rPr>
          <w:rFonts w:ascii="Times New Roman" w:eastAsia="Times New Roman" w:hAnsi="Times New Roman" w:cs="Times New Roman"/>
          <w:sz w:val="24"/>
          <w:szCs w:val="24"/>
        </w:rPr>
        <w:t>toondoo</w:t>
      </w:r>
      <w:proofErr w:type="spellEnd"/>
      <w:r w:rsidRPr="00072FF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72FF7">
        <w:rPr>
          <w:rFonts w:ascii="Times New Roman" w:eastAsia="Times New Roman" w:hAnsi="Times New Roman" w:cs="Times New Roman"/>
          <w:sz w:val="24"/>
          <w:szCs w:val="24"/>
        </w:rPr>
        <w:t>wordle</w:t>
      </w:r>
      <w:proofErr w:type="spellEnd"/>
      <w:r w:rsidRPr="00072FF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72FF7">
        <w:rPr>
          <w:rFonts w:ascii="Times New Roman" w:eastAsia="Times New Roman" w:hAnsi="Times New Roman" w:cs="Times New Roman"/>
          <w:sz w:val="24"/>
          <w:szCs w:val="24"/>
        </w:rPr>
        <w:t>slideshare</w:t>
      </w:r>
      <w:proofErr w:type="spellEnd"/>
      <w:r w:rsidRPr="00072FF7">
        <w:rPr>
          <w:rFonts w:ascii="Times New Roman" w:eastAsia="Times New Roman" w:hAnsi="Times New Roman" w:cs="Times New Roman"/>
          <w:sz w:val="24"/>
          <w:szCs w:val="24"/>
        </w:rPr>
        <w:t xml:space="preserve"> etc</w:t>
      </w:r>
    </w:p>
    <w:p w:rsidR="00072FF7" w:rsidRPr="00072FF7" w:rsidRDefault="00072FF7" w:rsidP="00072FF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2FF7">
        <w:rPr>
          <w:rFonts w:ascii="Times New Roman" w:eastAsia="Times New Roman" w:hAnsi="Times New Roman" w:cs="Times New Roman"/>
          <w:sz w:val="24"/>
          <w:szCs w:val="24"/>
        </w:rPr>
        <w:t xml:space="preserve">How to use and create avatars, </w:t>
      </w:r>
      <w:proofErr w:type="spellStart"/>
      <w:r w:rsidRPr="00072FF7">
        <w:rPr>
          <w:rFonts w:ascii="Times New Roman" w:eastAsia="Times New Roman" w:hAnsi="Times New Roman" w:cs="Times New Roman"/>
          <w:sz w:val="24"/>
          <w:szCs w:val="24"/>
        </w:rPr>
        <w:t>vokis</w:t>
      </w:r>
      <w:proofErr w:type="spellEnd"/>
      <w:r w:rsidRPr="00072FF7">
        <w:rPr>
          <w:rFonts w:ascii="Times New Roman" w:eastAsia="Times New Roman" w:hAnsi="Times New Roman" w:cs="Times New Roman"/>
          <w:sz w:val="24"/>
          <w:szCs w:val="24"/>
        </w:rPr>
        <w:t xml:space="preserve"> etc</w:t>
      </w:r>
    </w:p>
    <w:p w:rsidR="00072FF7" w:rsidRPr="00072FF7" w:rsidRDefault="00072FF7" w:rsidP="00072FF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2FF7">
        <w:rPr>
          <w:rFonts w:ascii="Times New Roman" w:eastAsia="Times New Roman" w:hAnsi="Times New Roman" w:cs="Times New Roman"/>
          <w:sz w:val="24"/>
          <w:szCs w:val="24"/>
        </w:rPr>
        <w:t>How to add hyperlinks</w:t>
      </w:r>
    </w:p>
    <w:p w:rsidR="00072FF7" w:rsidRPr="00072FF7" w:rsidRDefault="00072FF7" w:rsidP="00072FF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2FF7">
        <w:rPr>
          <w:rFonts w:ascii="Times New Roman" w:eastAsia="Times New Roman" w:hAnsi="Times New Roman" w:cs="Times New Roman"/>
          <w:sz w:val="24"/>
          <w:szCs w:val="24"/>
        </w:rPr>
        <w:t xml:space="preserve">Addition of further widgets for effect </w:t>
      </w:r>
      <w:proofErr w:type="spellStart"/>
      <w:r w:rsidRPr="00072FF7">
        <w:rPr>
          <w:rFonts w:ascii="Times New Roman" w:eastAsia="Times New Roman" w:hAnsi="Times New Roman" w:cs="Times New Roman"/>
          <w:sz w:val="24"/>
          <w:szCs w:val="24"/>
        </w:rPr>
        <w:t>eg</w:t>
      </w:r>
      <w:proofErr w:type="spellEnd"/>
      <w:r w:rsidRPr="00072FF7">
        <w:rPr>
          <w:rFonts w:ascii="Times New Roman" w:eastAsia="Times New Roman" w:hAnsi="Times New Roman" w:cs="Times New Roman"/>
          <w:sz w:val="24"/>
          <w:szCs w:val="24"/>
        </w:rPr>
        <w:t xml:space="preserve"> weather pixie, </w:t>
      </w:r>
      <w:proofErr w:type="spellStart"/>
      <w:r w:rsidRPr="00072FF7">
        <w:rPr>
          <w:rFonts w:ascii="Times New Roman" w:eastAsia="Times New Roman" w:hAnsi="Times New Roman" w:cs="Times New Roman"/>
          <w:sz w:val="24"/>
          <w:szCs w:val="24"/>
        </w:rPr>
        <w:t>slideshare</w:t>
      </w:r>
      <w:proofErr w:type="spellEnd"/>
      <w:r w:rsidRPr="00072FF7">
        <w:rPr>
          <w:rFonts w:ascii="Times New Roman" w:eastAsia="Times New Roman" w:hAnsi="Times New Roman" w:cs="Times New Roman"/>
          <w:sz w:val="24"/>
          <w:szCs w:val="24"/>
        </w:rPr>
        <w:t xml:space="preserve"> widgets etc</w:t>
      </w:r>
    </w:p>
    <w:p w:rsidR="00072FF7" w:rsidRPr="00072FF7" w:rsidRDefault="00072FF7" w:rsidP="00072FF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2FF7">
        <w:rPr>
          <w:rFonts w:ascii="Times New Roman" w:eastAsia="Times New Roman" w:hAnsi="Times New Roman" w:cs="Times New Roman"/>
          <w:sz w:val="24"/>
          <w:szCs w:val="24"/>
        </w:rPr>
        <w:t>How to embed web2.0 tools by using the resultant code</w:t>
      </w:r>
    </w:p>
    <w:p w:rsidR="00072FF7" w:rsidRPr="00072FF7" w:rsidRDefault="00072FF7" w:rsidP="00072FF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2FF7">
        <w:rPr>
          <w:rFonts w:ascii="Times New Roman" w:eastAsia="Times New Roman" w:hAnsi="Times New Roman" w:cs="Times New Roman"/>
          <w:sz w:val="24"/>
          <w:szCs w:val="24"/>
        </w:rPr>
        <w:t>Work that  reflects their own personal identity and learning styles</w:t>
      </w:r>
    </w:p>
    <w:p w:rsidR="00072FF7" w:rsidRPr="00072FF7" w:rsidRDefault="00072FF7" w:rsidP="00072FF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2FF7">
        <w:rPr>
          <w:rFonts w:ascii="Times New Roman" w:eastAsia="Times New Roman" w:hAnsi="Times New Roman" w:cs="Times New Roman"/>
          <w:sz w:val="24"/>
          <w:szCs w:val="24"/>
        </w:rPr>
        <w:t>How to add  or link multimedia content including podcasts, digital stories and movies</w:t>
      </w:r>
    </w:p>
    <w:p w:rsidR="00072FF7" w:rsidRPr="00072FF7" w:rsidRDefault="00072FF7" w:rsidP="00072FF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2FF7">
        <w:rPr>
          <w:rFonts w:ascii="Times New Roman" w:eastAsia="Times New Roman" w:hAnsi="Times New Roman" w:cs="Times New Roman"/>
          <w:sz w:val="24"/>
          <w:szCs w:val="24"/>
        </w:rPr>
        <w:t xml:space="preserve">How to add MS </w:t>
      </w:r>
      <w:proofErr w:type="spellStart"/>
      <w:r w:rsidRPr="00072FF7">
        <w:rPr>
          <w:rFonts w:ascii="Times New Roman" w:eastAsia="Times New Roman" w:hAnsi="Times New Roman" w:cs="Times New Roman"/>
          <w:sz w:val="24"/>
          <w:szCs w:val="24"/>
        </w:rPr>
        <w:t>Powerpoint</w:t>
      </w:r>
      <w:proofErr w:type="spellEnd"/>
      <w:r w:rsidRPr="00072FF7">
        <w:rPr>
          <w:rFonts w:ascii="Times New Roman" w:eastAsia="Times New Roman" w:hAnsi="Times New Roman" w:cs="Times New Roman"/>
          <w:sz w:val="24"/>
          <w:szCs w:val="24"/>
        </w:rPr>
        <w:t xml:space="preserve"> and other MS Office docs (for PC schools) etc </w:t>
      </w:r>
      <w:proofErr w:type="spellStart"/>
      <w:r w:rsidRPr="00072FF7">
        <w:rPr>
          <w:rFonts w:ascii="Times New Roman" w:eastAsia="Times New Roman" w:hAnsi="Times New Roman" w:cs="Times New Roman"/>
          <w:sz w:val="24"/>
          <w:szCs w:val="24"/>
        </w:rPr>
        <w:t>eg</w:t>
      </w:r>
      <w:proofErr w:type="spellEnd"/>
      <w:r w:rsidRPr="00072F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072F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www.slideshare.net</w:t>
        </w:r>
      </w:hyperlink>
      <w:r w:rsidRPr="00072FF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72FF7">
        <w:rPr>
          <w:rFonts w:ascii="Times New Roman" w:eastAsia="Times New Roman" w:hAnsi="Times New Roman" w:cs="Times New Roman"/>
          <w:sz w:val="24"/>
          <w:szCs w:val="24"/>
        </w:rPr>
        <w:t>scribd</w:t>
      </w:r>
      <w:proofErr w:type="spellEnd"/>
      <w:r w:rsidRPr="00072FF7">
        <w:rPr>
          <w:rFonts w:ascii="Times New Roman" w:eastAsia="Times New Roman" w:hAnsi="Times New Roman" w:cs="Times New Roman"/>
          <w:sz w:val="24"/>
          <w:szCs w:val="24"/>
        </w:rPr>
        <w:t xml:space="preserve"> etc</w:t>
      </w:r>
    </w:p>
    <w:p w:rsidR="00DF6EA1" w:rsidRDefault="00DF6EA1"/>
    <w:sectPr w:rsidR="00DF6EA1" w:rsidSect="00DF6E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30403"/>
    <w:multiLevelType w:val="multilevel"/>
    <w:tmpl w:val="086C8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2E5C16"/>
    <w:multiLevelType w:val="multilevel"/>
    <w:tmpl w:val="F20EA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72FF7"/>
    <w:rsid w:val="00072FF7"/>
    <w:rsid w:val="00BF6B1D"/>
    <w:rsid w:val="00DF6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EA1"/>
  </w:style>
  <w:style w:type="paragraph" w:styleId="Heading3">
    <w:name w:val="heading 3"/>
    <w:basedOn w:val="Normal"/>
    <w:link w:val="Heading3Char"/>
    <w:uiPriority w:val="9"/>
    <w:qFormat/>
    <w:rsid w:val="00072F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72FF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072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72FF7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072FF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12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lideshare.ne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</dc:creator>
  <cp:lastModifiedBy>lab</cp:lastModifiedBy>
  <cp:revision>1</cp:revision>
  <dcterms:created xsi:type="dcterms:W3CDTF">2011-05-20T14:25:00Z</dcterms:created>
  <dcterms:modified xsi:type="dcterms:W3CDTF">2011-05-20T14:51:00Z</dcterms:modified>
</cp:coreProperties>
</file>